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17E690C1"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D52618"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1CCC62B9"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1BBC2B0D"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26E0DE48"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2240B15C"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6BC5E720"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1F827B6E"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5FC4E498"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51D47CCF"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19B981D7"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505C43">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0E5BC9B9" w:rsidR="00A80095" w:rsidRPr="009205E6" w:rsidRDefault="00D52618" w:rsidP="00A80095">
      <w:pPr>
        <w:spacing w:before="120" w:after="120" w:line="240" w:lineRule="auto"/>
        <w:ind w:left="851"/>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505C43">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FC08C56" w:rsidR="00637848" w:rsidRPr="009D571B" w:rsidRDefault="005A490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688A6A98" w:rsidR="00637848" w:rsidRPr="009D571B" w:rsidRDefault="009665D7"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5</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58959D66" w:rsidR="00637848" w:rsidRPr="009665D7" w:rsidRDefault="009665D7" w:rsidP="00637848">
            <w:pPr>
              <w:spacing w:before="60" w:after="0" w:line="240" w:lineRule="auto"/>
              <w:jc w:val="both"/>
              <w:rPr>
                <w:rFonts w:ascii="Times New Roman" w:eastAsia="Times New Roman" w:hAnsi="Times New Roman"/>
                <w:b/>
                <w:bCs/>
                <w:sz w:val="24"/>
                <w:szCs w:val="24"/>
                <w:lang w:eastAsia="pl-PL"/>
              </w:rPr>
            </w:pPr>
            <w:r w:rsidRPr="009665D7">
              <w:rPr>
                <w:b/>
                <w:bCs/>
              </w:rPr>
              <w:t>Organizacja robót związanych z budową i utrzymaniem dróg i obiektów inżynierskich oraz sporządzanie kosztorysów</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6CDCEBA" w:rsidR="00A80095" w:rsidRPr="00166830" w:rsidRDefault="007079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0AFE3383" w:rsidR="00A80095" w:rsidRPr="00166830" w:rsidRDefault="007079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6</w:t>
            </w:r>
          </w:p>
        </w:tc>
        <w:tc>
          <w:tcPr>
            <w:tcW w:w="8084" w:type="dxa"/>
            <w:tcBorders>
              <w:left w:val="dotted" w:sz="4" w:space="0" w:color="auto"/>
              <w:bottom w:val="dashed" w:sz="4" w:space="0" w:color="auto"/>
            </w:tcBorders>
            <w:vAlign w:val="center"/>
          </w:tcPr>
          <w:p w14:paraId="04FF176B" w14:textId="5C8E3CEB" w:rsidR="00A80095" w:rsidRPr="00707962" w:rsidRDefault="00707962" w:rsidP="00E26850">
            <w:pPr>
              <w:rPr>
                <w:rFonts w:ascii="Times New Roman" w:hAnsi="Times New Roman"/>
                <w:b/>
                <w:bCs/>
                <w:sz w:val="24"/>
                <w:szCs w:val="24"/>
              </w:rPr>
            </w:pPr>
            <w:r w:rsidRPr="00707962">
              <w:rPr>
                <w:b/>
                <w:bCs/>
              </w:rPr>
              <w:t>TECHNIK BUDOWY DRÓG</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5D7ED0F6" w:rsidR="00A80095" w:rsidRPr="009205E6" w:rsidRDefault="00D52618"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09E7E" w14:textId="77777777" w:rsidR="004E2919" w:rsidRDefault="004E2919" w:rsidP="003E13CD">
      <w:pPr>
        <w:spacing w:after="0" w:line="240" w:lineRule="auto"/>
      </w:pPr>
      <w:r>
        <w:separator/>
      </w:r>
    </w:p>
  </w:endnote>
  <w:endnote w:type="continuationSeparator" w:id="0">
    <w:p w14:paraId="33628C99" w14:textId="77777777" w:rsidR="004E2919" w:rsidRDefault="004E2919"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8E1F" w14:textId="77777777" w:rsidR="004E2919" w:rsidRDefault="004E2919" w:rsidP="003E13CD">
      <w:pPr>
        <w:spacing w:after="0" w:line="240" w:lineRule="auto"/>
      </w:pPr>
      <w:r>
        <w:separator/>
      </w:r>
    </w:p>
  </w:footnote>
  <w:footnote w:type="continuationSeparator" w:id="0">
    <w:p w14:paraId="1C5FD385" w14:textId="77777777" w:rsidR="004E2919" w:rsidRDefault="004E2919"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2919"/>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5C43"/>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900"/>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778D0"/>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962"/>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65D7"/>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206"/>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2618"/>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6449"/>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3D90-FFD6-4F86-88F4-BE1B67FA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2205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2024-09-03T12:57:00Z</dcterms:created>
  <dcterms:modified xsi:type="dcterms:W3CDTF">2024-09-03T12:57:00Z</dcterms:modified>
</cp:coreProperties>
</file>