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9007CC6"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42BF7AB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2991702A"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1B200B3A"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5853350F"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B27665B"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18E65BD"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BFD75E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23D609D3"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363F77" w:rsidRPr="009205E6">
        <w:rPr>
          <w:rFonts w:ascii="Times New Roman" w:eastAsia="Times New Roman" w:hAnsi="Times New Roman"/>
          <w:sz w:val="20"/>
          <w:szCs w:val="20"/>
          <w:lang w:eastAsia="pl-PL"/>
        </w:rPr>
        <w:sym w:font="Wingdings 2" w:char="F030"/>
      </w:r>
      <w:r w:rsidR="00363F77"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3FA7771" w:rsidR="00A80095" w:rsidRPr="009205E6" w:rsidRDefault="00363F7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73263">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EBE63A"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59FC4DF" w:rsidR="00637848" w:rsidRPr="009D571B" w:rsidRDefault="00AE3EB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71C1370" w:rsidR="00637848" w:rsidRPr="00AE3EB0" w:rsidRDefault="00AE3EB0" w:rsidP="00637848">
            <w:pPr>
              <w:spacing w:before="60" w:after="0" w:line="240" w:lineRule="auto"/>
              <w:jc w:val="both"/>
              <w:rPr>
                <w:rFonts w:ascii="Times New Roman" w:eastAsia="Times New Roman" w:hAnsi="Times New Roman"/>
                <w:b/>
                <w:bCs/>
                <w:sz w:val="24"/>
                <w:szCs w:val="24"/>
                <w:lang w:eastAsia="pl-PL"/>
              </w:rPr>
            </w:pPr>
            <w:r w:rsidRPr="00AE3EB0">
              <w:rPr>
                <w:b/>
                <w:bCs/>
              </w:rPr>
              <w:t>Wykonywanie robót murarskich i tynkarskich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35E3FD80"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680EB33"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0F80C34F" w:rsidR="00A80095" w:rsidRPr="00E408E8" w:rsidRDefault="00166830" w:rsidP="00E26850">
            <w:pPr>
              <w:rPr>
                <w:rFonts w:ascii="Times New Roman" w:hAnsi="Times New Roman"/>
                <w:b/>
                <w:sz w:val="24"/>
                <w:szCs w:val="24"/>
              </w:rPr>
            </w:pPr>
            <w:r>
              <w:rPr>
                <w:rFonts w:ascii="Times New Roman" w:hAnsi="Times New Roman"/>
                <w:b/>
                <w:sz w:val="24"/>
                <w:szCs w:val="24"/>
              </w:rPr>
              <w:t>TECHNIK BUDOWNICTWA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0523767D" w:rsidR="00A80095" w:rsidRPr="009205E6" w:rsidRDefault="00AE3EB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C00379">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B7ED" w14:textId="77777777" w:rsidR="00C00379" w:rsidRDefault="00C00379" w:rsidP="003E13CD">
      <w:pPr>
        <w:spacing w:after="0" w:line="240" w:lineRule="auto"/>
      </w:pPr>
      <w:r>
        <w:separator/>
      </w:r>
    </w:p>
  </w:endnote>
  <w:endnote w:type="continuationSeparator" w:id="0">
    <w:p w14:paraId="3481E5C2" w14:textId="77777777" w:rsidR="00C00379" w:rsidRDefault="00C0037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A6E8" w14:textId="77777777" w:rsidR="00C00379" w:rsidRDefault="00C00379" w:rsidP="003E13CD">
      <w:pPr>
        <w:spacing w:after="0" w:line="240" w:lineRule="auto"/>
      </w:pPr>
      <w:r>
        <w:separator/>
      </w:r>
    </w:p>
  </w:footnote>
  <w:footnote w:type="continuationSeparator" w:id="0">
    <w:p w14:paraId="0FF583CE" w14:textId="77777777" w:rsidR="00C00379" w:rsidRDefault="00C0037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3F77"/>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263"/>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40E8"/>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0C1"/>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3EB0"/>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379"/>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2024-01-28T22:19:00Z</dcterms:created>
  <dcterms:modified xsi:type="dcterms:W3CDTF">2024-01-28T22:19:00Z</dcterms:modified>
</cp:coreProperties>
</file>