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A5D01DD"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3B05DFE" w:rsidR="00637848" w:rsidRPr="009D571B" w:rsidRDefault="00382E2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3410DE79" w:rsidR="00637848" w:rsidRPr="009D571B" w:rsidRDefault="00382E2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1020BB4" w:rsidR="00637848" w:rsidRPr="00382E23" w:rsidRDefault="00382E23" w:rsidP="00637848">
            <w:pPr>
              <w:spacing w:before="60" w:after="0" w:line="240" w:lineRule="auto"/>
              <w:jc w:val="both"/>
              <w:rPr>
                <w:rFonts w:ascii="Times New Roman" w:eastAsia="Times New Roman" w:hAnsi="Times New Roman"/>
                <w:b/>
                <w:bCs/>
                <w:sz w:val="24"/>
                <w:szCs w:val="24"/>
                <w:lang w:eastAsia="pl-PL"/>
              </w:rPr>
            </w:pPr>
            <w:r w:rsidRPr="00382E23">
              <w:rPr>
                <w:b/>
                <w:bCs/>
              </w:rPr>
              <w:t>Wykonywanie robót murarskich i tynkarskich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4A965F92" w:rsidR="00A80095" w:rsidRPr="00166830" w:rsidRDefault="00382E2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11850A78" w:rsidR="00A80095" w:rsidRPr="00166830" w:rsidRDefault="00382E2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2D7F347" w:rsidR="00A80095" w:rsidRPr="00166830" w:rsidRDefault="00382E2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5A40DDC8" w:rsidR="00A80095" w:rsidRPr="00166830" w:rsidRDefault="00382E2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328927D6" w:rsidR="00A80095" w:rsidRPr="00382E23" w:rsidRDefault="00382E23" w:rsidP="00E26850">
            <w:pPr>
              <w:rPr>
                <w:rFonts w:ascii="Times New Roman" w:hAnsi="Times New Roman"/>
                <w:b/>
                <w:bCs/>
                <w:sz w:val="24"/>
                <w:szCs w:val="24"/>
              </w:rPr>
            </w:pPr>
            <w:r w:rsidRPr="00382E23">
              <w:rPr>
                <w:b/>
                <w:bCs/>
              </w:rPr>
              <w:t>MURARZ-TYNKARZ</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34CC" w14:textId="77777777" w:rsidR="00FC3279" w:rsidRDefault="00FC3279" w:rsidP="003E13CD">
      <w:pPr>
        <w:spacing w:after="0" w:line="240" w:lineRule="auto"/>
      </w:pPr>
      <w:r>
        <w:separator/>
      </w:r>
    </w:p>
  </w:endnote>
  <w:endnote w:type="continuationSeparator" w:id="0">
    <w:p w14:paraId="098A94C6" w14:textId="77777777" w:rsidR="00FC3279" w:rsidRDefault="00FC327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EB0C" w14:textId="77777777" w:rsidR="00FC3279" w:rsidRDefault="00FC3279" w:rsidP="003E13CD">
      <w:pPr>
        <w:spacing w:after="0" w:line="240" w:lineRule="auto"/>
      </w:pPr>
      <w:r>
        <w:separator/>
      </w:r>
    </w:p>
  </w:footnote>
  <w:footnote w:type="continuationSeparator" w:id="0">
    <w:p w14:paraId="0AF4B75B" w14:textId="77777777" w:rsidR="00FC3279" w:rsidRDefault="00FC327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279"/>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2023-01-30T08:40:00Z</dcterms:created>
  <dcterms:modified xsi:type="dcterms:W3CDTF">2023-01-30T08:40:00Z</dcterms:modified>
</cp:coreProperties>
</file>